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0" w:rsidRDefault="00AF0830" w:rsidP="00A4709B">
      <w:pPr>
        <w:pStyle w:val="a7"/>
        <w:shd w:val="clear" w:color="auto" w:fill="E9EDEE"/>
        <w:spacing w:before="0" w:beforeAutospacing="0" w:after="150" w:afterAutospacing="0"/>
        <w:jc w:val="both"/>
        <w:rPr>
          <w:rFonts w:ascii="Arial" w:hAnsi="Arial" w:cs="Arial"/>
          <w:color w:val="800080"/>
          <w:sz w:val="28"/>
          <w:szCs w:val="28"/>
        </w:rPr>
      </w:pPr>
      <w:r>
        <w:rPr>
          <w:rStyle w:val="a8"/>
          <w:rFonts w:ascii="Arial" w:hAnsi="Arial" w:cs="Arial"/>
          <w:color w:val="800080"/>
          <w:sz w:val="36"/>
          <w:szCs w:val="36"/>
        </w:rPr>
        <w:t>1 июня</w:t>
      </w:r>
      <w:r>
        <w:rPr>
          <w:rFonts w:ascii="Arial" w:hAnsi="Arial" w:cs="Arial"/>
          <w:color w:val="800080"/>
          <w:sz w:val="28"/>
          <w:szCs w:val="28"/>
        </w:rPr>
        <w:t xml:space="preserve"> - Международный день защиты детей, приходящийся на первый день лета - один из самых старых международных праздников. Официальным годом рождения посвященного </w:t>
      </w:r>
      <w:r>
        <w:rPr>
          <w:rFonts w:ascii="Arial" w:hAnsi="Arial" w:cs="Arial"/>
          <w:color w:val="800080"/>
          <w:sz w:val="28"/>
          <w:szCs w:val="28"/>
        </w:rPr>
        <w:t>детям праздника считается 1949 год</w:t>
      </w:r>
      <w:r>
        <w:rPr>
          <w:rFonts w:ascii="Arial" w:hAnsi="Arial" w:cs="Arial"/>
          <w:color w:val="800080"/>
          <w:sz w:val="28"/>
          <w:szCs w:val="28"/>
        </w:rPr>
        <w:t xml:space="preserve">. Именно в ноябре </w:t>
      </w:r>
      <w:r>
        <w:rPr>
          <w:rFonts w:ascii="Arial" w:hAnsi="Arial" w:cs="Arial"/>
          <w:color w:val="800080"/>
          <w:sz w:val="28"/>
          <w:szCs w:val="28"/>
        </w:rPr>
        <w:t xml:space="preserve">1949 </w:t>
      </w:r>
      <w:r>
        <w:rPr>
          <w:rFonts w:ascii="Arial" w:hAnsi="Arial" w:cs="Arial"/>
          <w:color w:val="800080"/>
          <w:sz w:val="28"/>
          <w:szCs w:val="28"/>
        </w:rPr>
        <w:t xml:space="preserve">года в Париже состоялась специальная сессия Международной демократической федерации женщин, на которой и было принято решение учредить </w:t>
      </w:r>
      <w:r>
        <w:rPr>
          <w:rFonts w:ascii="Arial" w:hAnsi="Arial" w:cs="Arial"/>
          <w:color w:val="800080"/>
          <w:sz w:val="28"/>
          <w:szCs w:val="28"/>
        </w:rPr>
        <w:t>«</w:t>
      </w:r>
      <w:r>
        <w:rPr>
          <w:rFonts w:ascii="Arial" w:hAnsi="Arial" w:cs="Arial"/>
          <w:color w:val="800080"/>
          <w:sz w:val="28"/>
          <w:szCs w:val="28"/>
        </w:rPr>
        <w:t>День защиты детей</w:t>
      </w:r>
      <w:r>
        <w:rPr>
          <w:rFonts w:ascii="Arial" w:hAnsi="Arial" w:cs="Arial"/>
          <w:color w:val="800080"/>
          <w:sz w:val="28"/>
          <w:szCs w:val="28"/>
        </w:rPr>
        <w:t>»</w:t>
      </w:r>
      <w:r>
        <w:rPr>
          <w:rFonts w:ascii="Arial" w:hAnsi="Arial" w:cs="Arial"/>
          <w:color w:val="800080"/>
          <w:sz w:val="28"/>
          <w:szCs w:val="28"/>
        </w:rPr>
        <w:t xml:space="preserve">. </w:t>
      </w:r>
      <w:bookmarkStart w:id="0" w:name="_GoBack"/>
      <w:bookmarkEnd w:id="0"/>
    </w:p>
    <w:p w:rsidR="00AF0830" w:rsidRPr="00AF0830" w:rsidRDefault="00AF0830" w:rsidP="00AF0830">
      <w:pPr>
        <w:pStyle w:val="a7"/>
        <w:shd w:val="clear" w:color="auto" w:fill="E9EDEE"/>
        <w:spacing w:before="0" w:beforeAutospacing="0" w:after="150" w:afterAutospacing="0"/>
        <w:jc w:val="both"/>
        <w:rPr>
          <w:rFonts w:ascii="Arial" w:hAnsi="Arial" w:cs="Arial"/>
          <w:color w:val="800080"/>
          <w:sz w:val="28"/>
          <w:szCs w:val="28"/>
        </w:rPr>
      </w:pPr>
      <w:r>
        <w:rPr>
          <w:rFonts w:ascii="Arial" w:hAnsi="Arial" w:cs="Arial"/>
          <w:color w:val="800080"/>
          <w:sz w:val="28"/>
          <w:szCs w:val="28"/>
        </w:rPr>
        <w:t>О</w:t>
      </w:r>
      <w:r>
        <w:rPr>
          <w:rFonts w:ascii="Arial" w:hAnsi="Arial" w:cs="Arial"/>
          <w:color w:val="800080"/>
          <w:sz w:val="28"/>
          <w:szCs w:val="28"/>
        </w:rPr>
        <w:t xml:space="preserve">тмечать праздник начали </w:t>
      </w:r>
      <w:r>
        <w:rPr>
          <w:rFonts w:ascii="Arial" w:hAnsi="Arial" w:cs="Arial"/>
          <w:color w:val="800080"/>
          <w:sz w:val="28"/>
          <w:szCs w:val="28"/>
        </w:rPr>
        <w:t>с 1950 года. Ме</w:t>
      </w:r>
      <w:r>
        <w:rPr>
          <w:rFonts w:ascii="Arial" w:hAnsi="Arial" w:cs="Arial"/>
          <w:color w:val="800080"/>
          <w:sz w:val="28"/>
          <w:szCs w:val="28"/>
        </w:rPr>
        <w:t>роприятия, приуроченные к этому дню, прошли в 51 государстве мира. ООН поддержала эту инициативу и объявила защиту прав, жизни и здоровья детей одним из приоритетных направлений своей деятельности.</w:t>
      </w:r>
    </w:p>
    <w:p w:rsidR="00AF0830" w:rsidRDefault="00AF0830" w:rsidP="00AF0830">
      <w:pPr>
        <w:pStyle w:val="a7"/>
        <w:shd w:val="clear" w:color="auto" w:fill="E9EDEE"/>
        <w:spacing w:before="0" w:beforeAutospacing="0" w:after="150" w:afterAutospacing="0"/>
        <w:jc w:val="both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800080"/>
          <w:sz w:val="28"/>
          <w:szCs w:val="28"/>
        </w:rPr>
        <w:t>Международный день детей - один из самых старых международных праздников. 1 июня 1925 года в Женеве проходила первая международная конференция, в ходе которой обсуждались проблемы детей. История умалчивает, почему это детский праздник было решено отмечать именно 1 июня.</w:t>
      </w:r>
    </w:p>
    <w:p w:rsidR="00AF0830" w:rsidRDefault="00AF0830" w:rsidP="00AF0830">
      <w:pPr>
        <w:pStyle w:val="a7"/>
        <w:shd w:val="clear" w:color="auto" w:fill="E9EDEE"/>
        <w:spacing w:before="0" w:beforeAutospacing="0" w:after="150" w:afterAutospacing="0"/>
        <w:jc w:val="both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800080"/>
          <w:sz w:val="28"/>
          <w:szCs w:val="28"/>
        </w:rPr>
        <w:t xml:space="preserve">Так вышло, что Генеральный консул Китая в Сан-Франциско собрал группу китайских детей-сирот, приехавших в США из Поднебесной, и организовал для них торжества по случаю национального китайского праздника, символизирующего собой начало лета - </w:t>
      </w:r>
      <w:proofErr w:type="spellStart"/>
      <w:r>
        <w:rPr>
          <w:rFonts w:ascii="Arial" w:hAnsi="Arial" w:cs="Arial"/>
          <w:color w:val="800080"/>
          <w:sz w:val="28"/>
          <w:szCs w:val="28"/>
        </w:rPr>
        <w:t>Дуань</w:t>
      </w:r>
      <w:proofErr w:type="spellEnd"/>
      <w:r>
        <w:rPr>
          <w:rFonts w:ascii="Arial" w:hAnsi="Arial" w:cs="Arial"/>
          <w:color w:val="800080"/>
          <w:sz w:val="28"/>
          <w:szCs w:val="28"/>
        </w:rPr>
        <w:t xml:space="preserve">-у </w:t>
      </w:r>
      <w:proofErr w:type="spellStart"/>
      <w:r>
        <w:rPr>
          <w:rFonts w:ascii="Arial" w:hAnsi="Arial" w:cs="Arial"/>
          <w:color w:val="800080"/>
          <w:sz w:val="28"/>
          <w:szCs w:val="28"/>
        </w:rPr>
        <w:t>цзе</w:t>
      </w:r>
      <w:proofErr w:type="spellEnd"/>
      <w:r>
        <w:rPr>
          <w:rFonts w:ascii="Arial" w:hAnsi="Arial" w:cs="Arial"/>
          <w:color w:val="800080"/>
          <w:sz w:val="28"/>
          <w:szCs w:val="28"/>
        </w:rPr>
        <w:t xml:space="preserve"> (Фестиваль лодок-драконов). Затея дипломата из КНР очень понравилась мировому сообществу. Считается, что это событие и способствовало зарождению идеи учредить специальный праздник для детей, дата которого как раз пришлась на 1 июня. По счастливой случайности, день совпал и со временем проведения "детской" конференцией в Женеве.</w:t>
      </w:r>
    </w:p>
    <w:p w:rsidR="00AF0830" w:rsidRDefault="00AF0830" w:rsidP="00AF0830">
      <w:pPr>
        <w:pStyle w:val="a7"/>
        <w:shd w:val="clear" w:color="auto" w:fill="E9EDEE"/>
        <w:spacing w:before="0" w:beforeAutospacing="0" w:after="150" w:afterAutospacing="0"/>
        <w:jc w:val="both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800080"/>
          <w:sz w:val="28"/>
          <w:szCs w:val="28"/>
        </w:rPr>
        <w:t>Первым и основным международно</w:t>
      </w:r>
      <w:r>
        <w:rPr>
          <w:rFonts w:ascii="Arial" w:hAnsi="Arial" w:cs="Arial"/>
          <w:color w:val="800080"/>
          <w:sz w:val="28"/>
          <w:szCs w:val="28"/>
        </w:rPr>
        <w:noBreakHyphen/>
        <w:t>правовым документом, в котором права ребенка рассматривались на уровне международного права, стала Конвенция о правах ребенка, принятая ООН 20 ноября 1989 года. Конвенцию подписала 61 страна, 13 июля 1990 года Конвенция была ратифицирована в СССР.</w:t>
      </w:r>
    </w:p>
    <w:p w:rsidR="00AF0830" w:rsidRDefault="00AF0830" w:rsidP="00AF0830">
      <w:pPr>
        <w:pStyle w:val="a7"/>
        <w:shd w:val="clear" w:color="auto" w:fill="E9EDEE"/>
        <w:spacing w:before="0" w:beforeAutospacing="0" w:after="150" w:afterAutospacing="0"/>
        <w:jc w:val="both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800080"/>
          <w:sz w:val="28"/>
          <w:szCs w:val="28"/>
        </w:rPr>
        <w:t>29 мая 2017 года президент России Владимир Путин подписал указ об объявлении 2018-2027 годов в РФ Десятилетием детства. В нем отмечается, что это решение принято "в целях совершенствования государственной политики в сфере защиты детства".</w:t>
      </w:r>
    </w:p>
    <w:p w:rsidR="005A2293" w:rsidRDefault="00A34A5D"/>
    <w:sectPr w:rsidR="005A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5D" w:rsidRDefault="00A34A5D" w:rsidP="00AF0830">
      <w:pPr>
        <w:spacing w:after="0" w:line="240" w:lineRule="auto"/>
      </w:pPr>
      <w:r>
        <w:separator/>
      </w:r>
    </w:p>
  </w:endnote>
  <w:endnote w:type="continuationSeparator" w:id="0">
    <w:p w:rsidR="00A34A5D" w:rsidRDefault="00A34A5D" w:rsidP="00AF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5D" w:rsidRDefault="00A34A5D" w:rsidP="00AF0830">
      <w:pPr>
        <w:spacing w:after="0" w:line="240" w:lineRule="auto"/>
      </w:pPr>
      <w:r>
        <w:separator/>
      </w:r>
    </w:p>
  </w:footnote>
  <w:footnote w:type="continuationSeparator" w:id="0">
    <w:p w:rsidR="00A34A5D" w:rsidRDefault="00A34A5D" w:rsidP="00AF0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EF"/>
    <w:rsid w:val="00033EEC"/>
    <w:rsid w:val="00764688"/>
    <w:rsid w:val="00A34A5D"/>
    <w:rsid w:val="00A4709B"/>
    <w:rsid w:val="00AF0830"/>
    <w:rsid w:val="00E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830"/>
  </w:style>
  <w:style w:type="paragraph" w:styleId="a5">
    <w:name w:val="footer"/>
    <w:basedOn w:val="a"/>
    <w:link w:val="a6"/>
    <w:uiPriority w:val="99"/>
    <w:unhideWhenUsed/>
    <w:rsid w:val="00AF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830"/>
  </w:style>
  <w:style w:type="paragraph" w:styleId="a7">
    <w:name w:val="Normal (Web)"/>
    <w:basedOn w:val="a"/>
    <w:uiPriority w:val="99"/>
    <w:semiHidden/>
    <w:unhideWhenUsed/>
    <w:rsid w:val="00AF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F08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830"/>
  </w:style>
  <w:style w:type="paragraph" w:styleId="a5">
    <w:name w:val="footer"/>
    <w:basedOn w:val="a"/>
    <w:link w:val="a6"/>
    <w:uiPriority w:val="99"/>
    <w:unhideWhenUsed/>
    <w:rsid w:val="00AF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830"/>
  </w:style>
  <w:style w:type="paragraph" w:styleId="a7">
    <w:name w:val="Normal (Web)"/>
    <w:basedOn w:val="a"/>
    <w:uiPriority w:val="99"/>
    <w:semiHidden/>
    <w:unhideWhenUsed/>
    <w:rsid w:val="00AF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F0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2020-06-01T11:12:00Z</dcterms:created>
  <dcterms:modified xsi:type="dcterms:W3CDTF">2020-06-01T11:17:00Z</dcterms:modified>
</cp:coreProperties>
</file>